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4FDD" w14:textId="366557D9" w:rsidR="00CB7C15" w:rsidRPr="00CC1974" w:rsidRDefault="00940609" w:rsidP="00E03D04">
      <w:pPr>
        <w:pStyle w:val="NoSpacing"/>
        <w:spacing w:before="120" w:after="120"/>
        <w:rPr>
          <w:rFonts w:ascii="Futura Maxi CG Book" w:hAnsi="Futura Maxi CG Book" w:cs="Arial"/>
          <w:color w:val="1F3864" w:themeColor="accent1" w:themeShade="80"/>
          <w:sz w:val="32"/>
          <w:szCs w:val="32"/>
        </w:rPr>
      </w:pPr>
      <w:bookmarkStart w:id="0" w:name="_GoBack"/>
      <w:bookmarkEnd w:id="0"/>
      <w:r w:rsidRPr="00CC1974">
        <w:rPr>
          <w:rFonts w:ascii="Futura Maxi CG Book" w:hAnsi="Futura Maxi CG Book" w:cs="Arial"/>
          <w:color w:val="1F3864" w:themeColor="accent1" w:themeShade="80"/>
          <w:sz w:val="32"/>
          <w:szCs w:val="32"/>
        </w:rPr>
        <w:t>TOOL 8a.1 - Training Needs Analysis</w:t>
      </w:r>
    </w:p>
    <w:p w14:paraId="3D1D03F1" w14:textId="6AD0B0F2" w:rsidR="00E03D04" w:rsidRPr="00CC1974" w:rsidRDefault="005B3731" w:rsidP="00E03D04">
      <w:pPr>
        <w:spacing w:before="120" w:after="120" w:line="240" w:lineRule="auto"/>
        <w:jc w:val="both"/>
        <w:textAlignment w:val="baseline"/>
        <w:rPr>
          <w:rFonts w:ascii="Open Sans" w:hAnsi="Open Sans" w:cs="Open Sans"/>
          <w:color w:val="1F3864" w:themeColor="accent1" w:themeShade="80"/>
        </w:rPr>
      </w:pPr>
      <w:r w:rsidRPr="00CC1974">
        <w:rPr>
          <w:rFonts w:ascii="Open Sans" w:hAnsi="Open Sans" w:cs="Open Sans"/>
          <w:color w:val="1F3864" w:themeColor="accent1" w:themeShade="80"/>
        </w:rPr>
        <w:t xml:space="preserve">Use this template to map your initial training requirements. It can then form a basis for your discussions with training providers. </w:t>
      </w:r>
    </w:p>
    <w:p w14:paraId="7E1E7B5D" w14:textId="328A167A" w:rsidR="00E03D04" w:rsidRPr="00CC1974" w:rsidRDefault="00E03D04" w:rsidP="00E03D04">
      <w:pPr>
        <w:spacing w:before="120" w:after="120" w:line="240" w:lineRule="auto"/>
        <w:jc w:val="both"/>
        <w:textAlignment w:val="baseline"/>
        <w:rPr>
          <w:rFonts w:ascii="Open Sans" w:hAnsi="Open Sans" w:cs="Open Sans"/>
          <w:color w:val="1F3864" w:themeColor="accent1" w:themeShade="80"/>
        </w:rPr>
      </w:pPr>
      <w:r w:rsidRPr="00CC1974">
        <w:rPr>
          <w:rFonts w:ascii="Open Sans" w:hAnsi="Open Sans" w:cs="Open Sans"/>
          <w:color w:val="1F3864" w:themeColor="accent1" w:themeShade="80"/>
        </w:rPr>
        <w:t>Apprenticeship standards are based on Knowledge-Skills-Behaviours for occupations or roles. This tool reflects that.</w:t>
      </w:r>
    </w:p>
    <w:p w14:paraId="4329D2F7" w14:textId="4FAEAB39" w:rsidR="00C11D7F" w:rsidRPr="00CC1974" w:rsidRDefault="005B3731" w:rsidP="00E03D04">
      <w:pPr>
        <w:spacing w:before="120" w:after="120" w:line="240" w:lineRule="auto"/>
        <w:jc w:val="both"/>
        <w:textAlignment w:val="baseline"/>
        <w:rPr>
          <w:rFonts w:ascii="Open Sans" w:hAnsi="Open Sans" w:cs="Open Sans"/>
          <w:color w:val="1F3864" w:themeColor="accent1" w:themeShade="80"/>
          <w:sz w:val="20"/>
          <w:szCs w:val="20"/>
        </w:rPr>
      </w:pPr>
      <w:r w:rsidRPr="00CC1974">
        <w:rPr>
          <w:rFonts w:ascii="Open Sans" w:hAnsi="Open Sans" w:cs="Open Sans"/>
          <w:color w:val="1F3864" w:themeColor="accent1" w:themeShade="80"/>
        </w:rPr>
        <w:t xml:space="preserve">Depending on the size of your </w:t>
      </w:r>
      <w:r w:rsidR="00A40AD5" w:rsidRPr="00CC1974">
        <w:rPr>
          <w:rFonts w:ascii="Open Sans" w:hAnsi="Open Sans" w:cs="Open Sans"/>
          <w:color w:val="1F3864" w:themeColor="accent1" w:themeShade="80"/>
        </w:rPr>
        <w:t>organisation</w:t>
      </w:r>
      <w:r w:rsidRPr="00CC1974">
        <w:rPr>
          <w:rFonts w:ascii="Open Sans" w:hAnsi="Open Sans" w:cs="Open Sans"/>
          <w:color w:val="1F3864" w:themeColor="accent1" w:themeShade="80"/>
        </w:rPr>
        <w:t>, you can use this tool to think about individuals or departments.</w:t>
      </w:r>
    </w:p>
    <w:p w14:paraId="494C5E20" w14:textId="77777777" w:rsidR="00C11D7F" w:rsidRPr="00CC1974" w:rsidRDefault="00C11D7F" w:rsidP="00C11D7F">
      <w:pPr>
        <w:spacing w:after="0" w:line="240" w:lineRule="auto"/>
        <w:textAlignment w:val="baseline"/>
        <w:rPr>
          <w:rFonts w:ascii="Futura Maxi CG Light" w:eastAsia="Times New Roman" w:hAnsi="Futura Maxi CG Light" w:cs="Segoe UI"/>
          <w:color w:val="1F3864" w:themeColor="accent1" w:themeShade="80"/>
          <w:sz w:val="20"/>
          <w:szCs w:val="20"/>
          <w:lang w:eastAsia="en-GB"/>
        </w:rPr>
      </w:pPr>
      <w:r w:rsidRPr="00CC1974">
        <w:rPr>
          <w:rFonts w:ascii="Futura Maxi CG Light" w:eastAsia="Times New Roman" w:hAnsi="Futura Maxi CG Light" w:cs="Calibri"/>
          <w:color w:val="1F3864" w:themeColor="accent1" w:themeShade="80"/>
          <w:sz w:val="20"/>
          <w:szCs w:val="20"/>
          <w:lang w:eastAsia="en-GB"/>
        </w:rPr>
        <w:t> </w:t>
      </w: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88"/>
        <w:gridCol w:w="3089"/>
        <w:gridCol w:w="3088"/>
        <w:gridCol w:w="3089"/>
        <w:gridCol w:w="3089"/>
      </w:tblGrid>
      <w:tr w:rsidR="00CC1974" w:rsidRPr="00CC1974" w14:paraId="1A7895EA" w14:textId="77777777" w:rsidTr="00615AFA">
        <w:trPr>
          <w:trHeight w:val="907"/>
          <w:tblHeader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C3D2E3" w14:textId="6CEEFD16" w:rsidR="00067804" w:rsidRPr="00CC1974" w:rsidRDefault="00067804" w:rsidP="00673774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  <w:t>Departments</w:t>
            </w:r>
            <w:r w:rsidR="00E03D04" w:rsidRPr="00CC1974"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  <w:t xml:space="preserve"> or </w:t>
            </w:r>
            <w:r w:rsidRPr="00CC1974"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  <w:t>Individuals</w:t>
            </w:r>
          </w:p>
        </w:tc>
        <w:tc>
          <w:tcPr>
            <w:tcW w:w="3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7DF91A" w14:textId="315C4E51" w:rsidR="00C11D7F" w:rsidRPr="00CC1974" w:rsidRDefault="001F689F" w:rsidP="00673774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What new knowledge is needed?</w:t>
            </w: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A1B7C" w14:textId="5A453F07" w:rsidR="00C11D7F" w:rsidRPr="00CC1974" w:rsidRDefault="001F689F" w:rsidP="00673774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  <w:t>What new skills are needed?</w:t>
            </w:r>
          </w:p>
        </w:tc>
        <w:tc>
          <w:tcPr>
            <w:tcW w:w="3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D3100" w14:textId="0BE1B835" w:rsidR="00C11D7F" w:rsidRPr="00CC1974" w:rsidRDefault="001F689F" w:rsidP="00673774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What new behaviours are needed?</w:t>
            </w:r>
          </w:p>
        </w:tc>
        <w:tc>
          <w:tcPr>
            <w:tcW w:w="3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D9561" w14:textId="164775F6" w:rsidR="00C11D7F" w:rsidRPr="00CC1974" w:rsidRDefault="00E03D04" w:rsidP="00673774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b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 xml:space="preserve">What impact </w:t>
            </w:r>
            <w:r w:rsidR="00615AFA" w:rsidRPr="00CC1974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do you expect</w:t>
            </w:r>
            <w:r w:rsidRPr="00CC1974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 xml:space="preserve"> from </w:t>
            </w:r>
            <w:r w:rsidR="008470C4" w:rsidRPr="00CC1974">
              <w:rPr>
                <w:rFonts w:ascii="Open Sans" w:eastAsia="Times New Roman" w:hAnsi="Open Sans" w:cs="Open Sans"/>
                <w:b/>
                <w:bCs/>
                <w:color w:val="1F3864" w:themeColor="accent1" w:themeShade="80"/>
                <w:lang w:eastAsia="en-GB"/>
              </w:rPr>
              <w:t>training?</w:t>
            </w:r>
          </w:p>
        </w:tc>
      </w:tr>
      <w:tr w:rsidR="00CC1974" w:rsidRPr="00CC1974" w14:paraId="3D27F2BF" w14:textId="77777777" w:rsidTr="00E03D04">
        <w:trPr>
          <w:trHeight w:val="1191"/>
        </w:trPr>
        <w:tc>
          <w:tcPr>
            <w:tcW w:w="3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9768F" w14:textId="0D73D6D7" w:rsidR="00055016" w:rsidRPr="00CC1974" w:rsidRDefault="00055016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e.g. Marketing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1051D" w14:textId="2ADDE21C" w:rsidR="00E03D04" w:rsidRPr="00CC1974" w:rsidRDefault="00055016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Selling on</w:t>
            </w:r>
            <w:r w:rsidR="00E03D04"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-</w:t>
            </w:r>
            <w:r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line</w:t>
            </w:r>
          </w:p>
          <w:p w14:paraId="5F26003F" w14:textId="1D3804F8" w:rsidR="00055016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U</w:t>
            </w:r>
            <w:r w:rsidR="00055016"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sing social media to grow brand presence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468D9" w14:textId="20E0AEA1" w:rsidR="00055016" w:rsidRPr="00CC1974" w:rsidRDefault="00055016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Talking in the same language as our audience.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B3273" w14:textId="41C55590" w:rsidR="00E03D04" w:rsidRPr="00CC1974" w:rsidRDefault="00055016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Embracing change</w:t>
            </w:r>
          </w:p>
          <w:p w14:paraId="08971F42" w14:textId="0722180C" w:rsidR="00055016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L</w:t>
            </w:r>
            <w:r w:rsidR="00055016"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istening to customers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1B5C7" w14:textId="2FC3C9E7" w:rsidR="00055016" w:rsidRPr="00CC1974" w:rsidRDefault="00220E4D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New</w:t>
            </w:r>
            <w:r w:rsidR="00055016"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 xml:space="preserve"> ideas</w:t>
            </w:r>
          </w:p>
          <w:p w14:paraId="365B30FA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Increased sales</w:t>
            </w:r>
          </w:p>
          <w:p w14:paraId="2896D2F6" w14:textId="73D8635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CC1974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Repeat business</w:t>
            </w:r>
          </w:p>
        </w:tc>
      </w:tr>
      <w:tr w:rsidR="00CC1974" w:rsidRPr="00CC1974" w14:paraId="379A589D" w14:textId="77777777" w:rsidTr="00E03D04">
        <w:trPr>
          <w:trHeight w:val="1191"/>
        </w:trPr>
        <w:tc>
          <w:tcPr>
            <w:tcW w:w="3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858E3" w14:textId="1FFACCCD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6CB97" w14:textId="6EF3F494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D3280" w14:textId="67CE432D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73FC0" w14:textId="40466645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58E22" w14:textId="322E963D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CC1974" w:rsidRPr="00CC1974" w14:paraId="298E8307" w14:textId="77777777" w:rsidTr="00E03D04">
        <w:trPr>
          <w:trHeight w:val="1191"/>
        </w:trPr>
        <w:tc>
          <w:tcPr>
            <w:tcW w:w="3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64398" w14:textId="3F90F193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BFFC7" w14:textId="5ED8D5DA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03BCE" w14:textId="12804B63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2FE63" w14:textId="65DAB5E0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610C7" w14:textId="738F91D6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CC1974" w:rsidRPr="00CC1974" w14:paraId="50B7D5C6" w14:textId="77777777" w:rsidTr="00E03D04">
        <w:trPr>
          <w:trHeight w:val="1191"/>
        </w:trPr>
        <w:tc>
          <w:tcPr>
            <w:tcW w:w="30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56A20" w14:textId="5011C6EE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52B83" w14:textId="6C8F49DE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30AEC" w14:textId="490C0100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6BA68" w14:textId="5C80821A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9E3DF" w14:textId="36906507" w:rsidR="00C11D7F" w:rsidRPr="00CC1974" w:rsidRDefault="00C11D7F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CC1974" w:rsidRPr="00CC1974" w14:paraId="0262A6DA" w14:textId="77777777" w:rsidTr="00E03D04">
        <w:trPr>
          <w:trHeight w:val="119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90B9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C5E5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E756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C5E7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0BD5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CC1974" w:rsidRPr="00CC1974" w14:paraId="1D7E6150" w14:textId="77777777" w:rsidTr="00E03D04">
        <w:trPr>
          <w:trHeight w:val="119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5EF3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73DC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81C1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CA36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788C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CC1974" w:rsidRPr="00CC1974" w14:paraId="00EE5A00" w14:textId="77777777" w:rsidTr="00E03D04">
        <w:trPr>
          <w:trHeight w:val="119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FE3F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A8C7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B7BB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47D0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F053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CC1974" w:rsidRPr="00CC1974" w14:paraId="12CF6DF5" w14:textId="77777777" w:rsidTr="00E03D04">
        <w:trPr>
          <w:trHeight w:val="119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BF1E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DA88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7E55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3E26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0547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CC1974" w:rsidRPr="00CC1974" w14:paraId="7E2FAD9E" w14:textId="77777777" w:rsidTr="00E03D04">
        <w:trPr>
          <w:trHeight w:val="119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9FF0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AF13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5387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43E7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B0F0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  <w:tr w:rsidR="00CC1974" w:rsidRPr="00CC1974" w14:paraId="02D56D0A" w14:textId="77777777" w:rsidTr="00E03D04">
        <w:trPr>
          <w:trHeight w:val="119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014C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BE0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3436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F4C7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451F" w14:textId="77777777" w:rsidR="00E03D04" w:rsidRPr="00CC1974" w:rsidRDefault="00E03D04" w:rsidP="00E03D04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</w:p>
        </w:tc>
      </w:tr>
    </w:tbl>
    <w:p w14:paraId="713F53D6" w14:textId="77777777" w:rsidR="00C11D7F" w:rsidRPr="00CC1974" w:rsidRDefault="00C11D7F" w:rsidP="00C11D7F">
      <w:pPr>
        <w:spacing w:after="0" w:line="240" w:lineRule="auto"/>
        <w:textAlignment w:val="baseline"/>
        <w:rPr>
          <w:rFonts w:ascii="Futura Maxi CG Light" w:eastAsia="Times New Roman" w:hAnsi="Futura Maxi CG Light" w:cs="Segoe UI"/>
          <w:color w:val="1F3864" w:themeColor="accent1" w:themeShade="80"/>
          <w:sz w:val="20"/>
          <w:szCs w:val="20"/>
          <w:lang w:eastAsia="en-GB"/>
        </w:rPr>
      </w:pPr>
      <w:r w:rsidRPr="00CC1974">
        <w:rPr>
          <w:rFonts w:ascii="Futura Maxi CG Light" w:eastAsia="Times New Roman" w:hAnsi="Futura Maxi CG Light" w:cs="Calibri"/>
          <w:color w:val="1F3864" w:themeColor="accent1" w:themeShade="80"/>
          <w:sz w:val="20"/>
          <w:szCs w:val="20"/>
          <w:lang w:eastAsia="en-GB"/>
        </w:rPr>
        <w:t> </w:t>
      </w:r>
    </w:p>
    <w:p w14:paraId="51826EC6" w14:textId="334BD82F" w:rsidR="00720DA3" w:rsidRPr="00CC1974" w:rsidRDefault="00720DA3" w:rsidP="00720DA3">
      <w:pPr>
        <w:spacing w:after="0" w:line="240" w:lineRule="auto"/>
        <w:textAlignment w:val="baseline"/>
        <w:rPr>
          <w:rFonts w:ascii="Futura Maxi CG Light" w:eastAsia="Times New Roman" w:hAnsi="Futura Maxi CG Light" w:cs="Segoe UI"/>
          <w:color w:val="1F3864" w:themeColor="accent1" w:themeShade="80"/>
          <w:sz w:val="20"/>
          <w:szCs w:val="20"/>
          <w:lang w:eastAsia="en-GB"/>
        </w:rPr>
      </w:pPr>
    </w:p>
    <w:sectPr w:rsidR="00720DA3" w:rsidRPr="00CC1974" w:rsidSect="00E03D04">
      <w:headerReference w:type="default" r:id="rId7"/>
      <w:type w:val="continuous"/>
      <w:pgSz w:w="16838" w:h="11906" w:orient="landscape"/>
      <w:pgMar w:top="1702" w:right="678" w:bottom="709" w:left="709" w:header="426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B809D" w14:textId="77777777" w:rsidR="00574347" w:rsidRDefault="00574347" w:rsidP="00170667">
      <w:pPr>
        <w:spacing w:after="0" w:line="240" w:lineRule="auto"/>
      </w:pPr>
      <w:r>
        <w:separator/>
      </w:r>
    </w:p>
  </w:endnote>
  <w:endnote w:type="continuationSeparator" w:id="0">
    <w:p w14:paraId="08BB288E" w14:textId="77777777" w:rsidR="00574347" w:rsidRDefault="00574347" w:rsidP="0017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axi CG Light">
    <w:altName w:val="Centaur"/>
    <w:panose1 w:val="00000000000000000000"/>
    <w:charset w:val="00"/>
    <w:family w:val="modern"/>
    <w:notTrueType/>
    <w:pitch w:val="variable"/>
    <w:sig w:usb0="00000003" w:usb1="10000008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axi CG Book">
    <w:altName w:val="Centaur"/>
    <w:panose1 w:val="00000000000000000000"/>
    <w:charset w:val="00"/>
    <w:family w:val="modern"/>
    <w:notTrueType/>
    <w:pitch w:val="variable"/>
    <w:sig w:usb0="00000003" w:usb1="1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D4EB7" w14:textId="77777777" w:rsidR="00574347" w:rsidRDefault="00574347" w:rsidP="00170667">
      <w:pPr>
        <w:spacing w:after="0" w:line="240" w:lineRule="auto"/>
      </w:pPr>
      <w:r>
        <w:separator/>
      </w:r>
    </w:p>
  </w:footnote>
  <w:footnote w:type="continuationSeparator" w:id="0">
    <w:p w14:paraId="5B2DD6FB" w14:textId="77777777" w:rsidR="00574347" w:rsidRDefault="00574347" w:rsidP="0017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6D5D" w14:textId="7484234D" w:rsidR="00170667" w:rsidRPr="0008302B" w:rsidRDefault="008C148B">
    <w:pPr>
      <w:pStyle w:val="Header"/>
      <w:rPr>
        <w:b/>
        <w:color w:val="FFFFFF" w:themeColor="background1"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C4B357D" wp14:editId="3B1458A3">
          <wp:simplePos x="0" y="0"/>
          <wp:positionH relativeFrom="margin">
            <wp:align>right</wp:align>
          </wp:positionH>
          <wp:positionV relativeFrom="page">
            <wp:posOffset>187960</wp:posOffset>
          </wp:positionV>
          <wp:extent cx="9804400" cy="93916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" t="26234" r="21235" b="60649"/>
                  <a:stretch/>
                </pic:blipFill>
                <pic:spPr bwMode="auto">
                  <a:xfrm>
                    <a:off x="0" y="0"/>
                    <a:ext cx="9804400" cy="939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02B" w:rsidRPr="0008302B">
      <w:rPr>
        <w:rFonts w:ascii="Futura Maxi CG Book" w:hAnsi="Futura Maxi CG Book"/>
        <w:b/>
        <w:color w:val="FFFFFF" w:themeColor="background1"/>
        <w:sz w:val="36"/>
        <w:szCs w:val="36"/>
      </w:rPr>
      <w:t>Employers</w:t>
    </w:r>
    <w:r w:rsidR="00200E5C">
      <w:rPr>
        <w:rFonts w:ascii="Futura Maxi CG Book" w:hAnsi="Futura Maxi CG Book"/>
        <w:b/>
        <w:color w:val="FFFFFF" w:themeColor="background1"/>
        <w:sz w:val="36"/>
        <w:szCs w:val="36"/>
      </w:rPr>
      <w:t>’</w:t>
    </w:r>
    <w:r w:rsidR="0008302B" w:rsidRPr="0008302B">
      <w:rPr>
        <w:rFonts w:ascii="Futura Maxi CG Book" w:hAnsi="Futura Maxi CG Book"/>
        <w:b/>
        <w:color w:val="FFFFFF" w:themeColor="background1"/>
        <w:sz w:val="36"/>
        <w:szCs w:val="36"/>
      </w:rPr>
      <w:t xml:space="preserve"> Apprenticeship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E8E"/>
    <w:multiLevelType w:val="hybridMultilevel"/>
    <w:tmpl w:val="297E4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C19"/>
    <w:multiLevelType w:val="hybridMultilevel"/>
    <w:tmpl w:val="544E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49DC"/>
    <w:multiLevelType w:val="hybridMultilevel"/>
    <w:tmpl w:val="F612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676E"/>
    <w:multiLevelType w:val="hybridMultilevel"/>
    <w:tmpl w:val="A74EF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C2FC1"/>
    <w:multiLevelType w:val="hybridMultilevel"/>
    <w:tmpl w:val="7CCC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31C"/>
    <w:multiLevelType w:val="hybridMultilevel"/>
    <w:tmpl w:val="484E6020"/>
    <w:lvl w:ilvl="0" w:tplc="49049218">
      <w:numFmt w:val="bullet"/>
      <w:lvlText w:val="-"/>
      <w:lvlJc w:val="left"/>
      <w:pPr>
        <w:ind w:left="720" w:hanging="360"/>
      </w:pPr>
      <w:rPr>
        <w:rFonts w:ascii="Futura Maxi CG Light" w:eastAsia="Times New Roman" w:hAnsi="Futura Maxi CG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08"/>
    <w:rsid w:val="00055016"/>
    <w:rsid w:val="00067804"/>
    <w:rsid w:val="00080E08"/>
    <w:rsid w:val="0008302B"/>
    <w:rsid w:val="000B0D62"/>
    <w:rsid w:val="000F5A7A"/>
    <w:rsid w:val="00170667"/>
    <w:rsid w:val="001F689F"/>
    <w:rsid w:val="00200E5C"/>
    <w:rsid w:val="00220DEB"/>
    <w:rsid w:val="00220E4D"/>
    <w:rsid w:val="00221178"/>
    <w:rsid w:val="002956C9"/>
    <w:rsid w:val="00345848"/>
    <w:rsid w:val="0037392B"/>
    <w:rsid w:val="00385F3A"/>
    <w:rsid w:val="003A67F6"/>
    <w:rsid w:val="004744EF"/>
    <w:rsid w:val="00503119"/>
    <w:rsid w:val="00574347"/>
    <w:rsid w:val="0059155F"/>
    <w:rsid w:val="005B3731"/>
    <w:rsid w:val="00615AFA"/>
    <w:rsid w:val="006219D8"/>
    <w:rsid w:val="00673774"/>
    <w:rsid w:val="00720DA3"/>
    <w:rsid w:val="007374D3"/>
    <w:rsid w:val="007553CD"/>
    <w:rsid w:val="008470C4"/>
    <w:rsid w:val="00897070"/>
    <w:rsid w:val="008C148B"/>
    <w:rsid w:val="00940609"/>
    <w:rsid w:val="009475AD"/>
    <w:rsid w:val="009A19F5"/>
    <w:rsid w:val="009A6765"/>
    <w:rsid w:val="009C4371"/>
    <w:rsid w:val="00A40AD5"/>
    <w:rsid w:val="00A87041"/>
    <w:rsid w:val="00AE4DDF"/>
    <w:rsid w:val="00BD0797"/>
    <w:rsid w:val="00C11D7F"/>
    <w:rsid w:val="00C202AB"/>
    <w:rsid w:val="00CB7C15"/>
    <w:rsid w:val="00CC1974"/>
    <w:rsid w:val="00CD5584"/>
    <w:rsid w:val="00CE6F33"/>
    <w:rsid w:val="00CF19C3"/>
    <w:rsid w:val="00DB70D5"/>
    <w:rsid w:val="00E03D04"/>
    <w:rsid w:val="00ED4B0B"/>
    <w:rsid w:val="00F003A4"/>
    <w:rsid w:val="00F117EC"/>
    <w:rsid w:val="00F406AF"/>
    <w:rsid w:val="00F57C70"/>
    <w:rsid w:val="00F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AA334"/>
  <w15:chartTrackingRefBased/>
  <w15:docId w15:val="{87BF0093-F93C-4CBE-AE70-0CAFEF68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E08"/>
    <w:pPr>
      <w:spacing w:after="0" w:line="240" w:lineRule="auto"/>
    </w:pPr>
  </w:style>
  <w:style w:type="table" w:styleId="TableGrid">
    <w:name w:val="Table Grid"/>
    <w:basedOn w:val="TableNormal"/>
    <w:uiPriority w:val="39"/>
    <w:rsid w:val="0008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667"/>
  </w:style>
  <w:style w:type="paragraph" w:styleId="Footer">
    <w:name w:val="footer"/>
    <w:basedOn w:val="Normal"/>
    <w:link w:val="FooterChar"/>
    <w:uiPriority w:val="99"/>
    <w:unhideWhenUsed/>
    <w:rsid w:val="0017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667"/>
  </w:style>
  <w:style w:type="character" w:styleId="Hyperlink">
    <w:name w:val="Hyperlink"/>
    <w:basedOn w:val="DefaultParagraphFont"/>
    <w:uiPriority w:val="99"/>
    <w:unhideWhenUsed/>
    <w:rsid w:val="00CE6F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F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F3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4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475AD"/>
  </w:style>
  <w:style w:type="character" w:customStyle="1" w:styleId="normaltextrun">
    <w:name w:val="normaltextrun"/>
    <w:basedOn w:val="DefaultParagraphFont"/>
    <w:rsid w:val="009475AD"/>
  </w:style>
  <w:style w:type="character" w:customStyle="1" w:styleId="spellingerror">
    <w:name w:val="spellingerror"/>
    <w:basedOn w:val="DefaultParagraphFont"/>
    <w:rsid w:val="009475AD"/>
  </w:style>
  <w:style w:type="paragraph" w:styleId="ListParagraph">
    <w:name w:val="List Paragraph"/>
    <w:basedOn w:val="Normal"/>
    <w:uiPriority w:val="34"/>
    <w:qFormat/>
    <w:rsid w:val="0006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1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3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7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4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0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Golding</dc:creator>
  <cp:keywords/>
  <dc:description/>
  <cp:lastModifiedBy>Hannah Wild</cp:lastModifiedBy>
  <cp:revision>2</cp:revision>
  <dcterms:created xsi:type="dcterms:W3CDTF">2019-09-04T09:35:00Z</dcterms:created>
  <dcterms:modified xsi:type="dcterms:W3CDTF">2019-09-04T09:35:00Z</dcterms:modified>
</cp:coreProperties>
</file>